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3D5" w:rsidRPr="0084282D" w:rsidRDefault="00407FC1" w:rsidP="00407FC1">
      <w:pPr>
        <w:tabs>
          <w:tab w:val="right" w:pos="935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07FC1">
        <w:rPr>
          <w:rFonts w:ascii="Times New Roman" w:hAnsi="Times New Roman" w:cs="Times New Roman"/>
          <w:sz w:val="28"/>
          <w:szCs w:val="28"/>
        </w:rPr>
        <w:t>СОГЛАСОВАНО</w:t>
      </w:r>
      <w:r>
        <w:rPr>
          <w:sz w:val="28"/>
          <w:szCs w:val="28"/>
        </w:rPr>
        <w:tab/>
      </w:r>
      <w:r w:rsidR="0084282D" w:rsidRPr="0084282D">
        <w:rPr>
          <w:rFonts w:ascii="Times New Roman" w:hAnsi="Times New Roman" w:cs="Times New Roman"/>
          <w:sz w:val="28"/>
          <w:szCs w:val="28"/>
        </w:rPr>
        <w:t>УТВЕРЖДАЮ</w:t>
      </w:r>
    </w:p>
    <w:p w:rsidR="0084282D" w:rsidRDefault="00407FC1" w:rsidP="00407FC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МО «Город Тотьма»</w:t>
      </w:r>
      <w:r w:rsidR="0084282D" w:rsidRPr="0084282D">
        <w:rPr>
          <w:rFonts w:ascii="Times New Roman" w:hAnsi="Times New Roman" w:cs="Times New Roman"/>
          <w:sz w:val="28"/>
          <w:szCs w:val="28"/>
        </w:rPr>
        <w:t xml:space="preserve">Глава Тотемского </w:t>
      </w:r>
    </w:p>
    <w:p w:rsidR="0084282D" w:rsidRPr="0084282D" w:rsidRDefault="00407FC1" w:rsidP="00407FC1">
      <w:pPr>
        <w:tabs>
          <w:tab w:val="right" w:pos="935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____________Н.Н.Ярославцев</w:t>
      </w:r>
      <w:r>
        <w:rPr>
          <w:rFonts w:ascii="Times New Roman" w:hAnsi="Times New Roman" w:cs="Times New Roman"/>
          <w:sz w:val="28"/>
          <w:szCs w:val="28"/>
        </w:rPr>
        <w:tab/>
      </w:r>
      <w:r w:rsidR="0084282D" w:rsidRPr="0084282D">
        <w:rPr>
          <w:rFonts w:ascii="Times New Roman" w:hAnsi="Times New Roman" w:cs="Times New Roman"/>
          <w:sz w:val="28"/>
          <w:szCs w:val="28"/>
        </w:rPr>
        <w:t>муниципальногорайона</w:t>
      </w:r>
    </w:p>
    <w:p w:rsidR="0084282D" w:rsidRPr="0084282D" w:rsidRDefault="0084282D" w:rsidP="0084282D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84282D">
        <w:rPr>
          <w:rFonts w:ascii="Times New Roman" w:hAnsi="Times New Roman" w:cs="Times New Roman"/>
          <w:sz w:val="28"/>
          <w:szCs w:val="28"/>
        </w:rPr>
        <w:t>__________С.Л.Селянин</w:t>
      </w:r>
      <w:proofErr w:type="spellEnd"/>
    </w:p>
    <w:p w:rsidR="004633D5" w:rsidRPr="004633D5" w:rsidRDefault="004633D5" w:rsidP="004633D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33D5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4633D5" w:rsidRDefault="00925274" w:rsidP="004633D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4633D5" w:rsidRPr="004633D5">
        <w:rPr>
          <w:rFonts w:ascii="Times New Roman" w:hAnsi="Times New Roman" w:cs="Times New Roman"/>
          <w:b/>
          <w:sz w:val="28"/>
          <w:szCs w:val="28"/>
        </w:rPr>
        <w:t xml:space="preserve"> проведение конкурса на лучшую идею арт-объекта</w:t>
      </w:r>
    </w:p>
    <w:p w:rsidR="00925274" w:rsidRDefault="00925274" w:rsidP="000C272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25274" w:rsidRDefault="000C272D" w:rsidP="000C272D">
      <w:pPr>
        <w:pStyle w:val="a3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C272D">
        <w:rPr>
          <w:rFonts w:ascii="Times New Roman" w:hAnsi="Times New Roman" w:cs="Times New Roman"/>
          <w:sz w:val="28"/>
          <w:szCs w:val="28"/>
        </w:rPr>
        <w:t>Арт-объект</w:t>
      </w:r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Pr="009B1E75">
        <w:rPr>
          <w:rFonts w:ascii="Times New Roman" w:eastAsia="Times New Roman" w:hAnsi="Times New Roman" w:cs="Times New Roman"/>
          <w:sz w:val="26"/>
          <w:szCs w:val="26"/>
          <w:lang w:eastAsia="ru-RU"/>
        </w:rPr>
        <w:t>это сооружение, отвечающее современным эстетическим потребностям общества, основанное на принципе креативности и обладающее свойствами произведений изобразительных искусств, необычное по форме, отличающееся выразительными композиционными характеристиками и являющееся доминантным в городской среде.</w:t>
      </w:r>
    </w:p>
    <w:p w:rsidR="000C272D" w:rsidRPr="004633D5" w:rsidRDefault="000C272D" w:rsidP="000C272D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33D5" w:rsidRPr="004633D5" w:rsidRDefault="004633D5" w:rsidP="009252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3D5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Общие положения</w:t>
      </w:r>
    </w:p>
    <w:p w:rsidR="004633D5" w:rsidRDefault="004633D5" w:rsidP="004633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r w:rsidRPr="00677532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Учредитель конкурса</w:t>
      </w:r>
      <w:r w:rsidRPr="00463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администрация Тотемского муниципального района</w:t>
      </w:r>
    </w:p>
    <w:p w:rsidR="00925274" w:rsidRPr="00C110F1" w:rsidRDefault="004633D5" w:rsidP="009252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</w:t>
      </w:r>
      <w:r w:rsidRPr="006775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 конкурса- </w:t>
      </w:r>
      <w:r w:rsidR="00925274" w:rsidRPr="00C110F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арт</w:t>
      </w:r>
      <w:r w:rsidR="00EB6C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объектов  в г</w:t>
      </w:r>
      <w:proofErr w:type="gramStart"/>
      <w:r w:rsidR="00EB6CBA">
        <w:rPr>
          <w:rFonts w:ascii="Times New Roman" w:eastAsia="Times New Roman" w:hAnsi="Times New Roman" w:cs="Times New Roman"/>
          <w:sz w:val="28"/>
          <w:szCs w:val="28"/>
          <w:lang w:eastAsia="ru-RU"/>
        </w:rPr>
        <w:t>.Т</w:t>
      </w:r>
      <w:proofErr w:type="gramEnd"/>
      <w:r w:rsidR="00EB6CBA">
        <w:rPr>
          <w:rFonts w:ascii="Times New Roman" w:eastAsia="Times New Roman" w:hAnsi="Times New Roman" w:cs="Times New Roman"/>
          <w:sz w:val="28"/>
          <w:szCs w:val="28"/>
          <w:lang w:eastAsia="ru-RU"/>
        </w:rPr>
        <w:t>отьме</w:t>
      </w:r>
    </w:p>
    <w:p w:rsidR="00925274" w:rsidRPr="004633D5" w:rsidRDefault="00925274" w:rsidP="00925274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753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</w:t>
      </w:r>
      <w:r w:rsidRPr="004633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925274" w:rsidRPr="004633D5" w:rsidRDefault="00925274" w:rsidP="009252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3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поиск идеи для арт-объектов</w:t>
      </w:r>
      <w:r w:rsidRPr="004633D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25274" w:rsidRDefault="00925274" w:rsidP="004633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привлечение </w:t>
      </w:r>
      <w:r w:rsidR="00F6003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населения (семьи, трудовые коллективы, творческие группы и т.д.)</w:t>
      </w:r>
      <w:r w:rsidRPr="00463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участию в конкурсе</w:t>
      </w:r>
    </w:p>
    <w:p w:rsidR="003F6DB3" w:rsidRPr="00925274" w:rsidRDefault="003F6DB3" w:rsidP="004633D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4097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</w:t>
      </w:r>
      <w:r w:rsidR="00EB6CBA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 возможности жителям Тотьмы</w:t>
      </w:r>
      <w:r w:rsidR="007409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участвовать в обновлении городского пространства.</w:t>
      </w:r>
    </w:p>
    <w:p w:rsidR="00925274" w:rsidRDefault="00925274" w:rsidP="004633D5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925274" w:rsidRPr="004633D5" w:rsidRDefault="004633D5" w:rsidP="006775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0C272D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 и п</w:t>
      </w:r>
      <w:r w:rsidRPr="004633D5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орядок проведения</w:t>
      </w:r>
      <w:r w:rsidR="000C27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конкурса</w:t>
      </w:r>
    </w:p>
    <w:p w:rsidR="004633D5" w:rsidRPr="004633D5" w:rsidRDefault="004633D5" w:rsidP="009252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</w:t>
      </w:r>
      <w:r w:rsidR="00925274" w:rsidRPr="0092527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 проводится с</w:t>
      </w:r>
      <w:r w:rsidR="00EB6C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25 апреля 2015 г. по 1 июня</w:t>
      </w:r>
      <w:r w:rsidR="008428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2015 г.</w:t>
      </w:r>
    </w:p>
    <w:p w:rsidR="00925274" w:rsidRPr="004633D5" w:rsidRDefault="004633D5" w:rsidP="00925274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4633D5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Итоги будут объявлены</w:t>
      </w:r>
      <w:r w:rsidR="00EB6C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районной выставке-ярмарке «Настоящий </w:t>
      </w:r>
      <w:proofErr w:type="spellStart"/>
      <w:r w:rsidR="00EB6CBA">
        <w:rPr>
          <w:rFonts w:ascii="Times New Roman" w:eastAsia="Times New Roman" w:hAnsi="Times New Roman" w:cs="Times New Roman"/>
          <w:sz w:val="28"/>
          <w:szCs w:val="28"/>
          <w:lang w:eastAsia="ru-RU"/>
        </w:rPr>
        <w:t>Тотемский</w:t>
      </w:r>
      <w:proofErr w:type="spellEnd"/>
      <w:r w:rsidR="00EB6C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продукт» 12 июня 2015 года</w:t>
      </w:r>
      <w:r w:rsidR="0084282D">
        <w:rPr>
          <w:rFonts w:ascii="Times New Roman" w:eastAsia="Times New Roman" w:hAnsi="Times New Roman" w:cs="Times New Roman"/>
          <w:sz w:val="28"/>
          <w:szCs w:val="28"/>
          <w:lang w:eastAsia="ru-RU"/>
        </w:rPr>
        <w:t>, воплощение идеи должно произойти к Преображенской ярмарке</w:t>
      </w:r>
      <w:r w:rsidR="00EB6C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 августа 2015 года</w:t>
      </w:r>
      <w:r w:rsidR="0084282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633D5" w:rsidRDefault="00925274" w:rsidP="009252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5274">
        <w:rPr>
          <w:rFonts w:ascii="Times New Roman" w:eastAsia="Times New Roman" w:hAnsi="Times New Roman" w:cs="Times New Roman"/>
          <w:sz w:val="28"/>
          <w:szCs w:val="28"/>
          <w:lang w:eastAsia="ru-RU"/>
        </w:rPr>
        <w:t>2.3</w:t>
      </w:r>
      <w:r w:rsidR="004633D5" w:rsidRPr="00463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92527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оты присылаются в отдел туризма</w:t>
      </w:r>
      <w:r w:rsidR="00EB6C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25274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 Тотемского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</w:t>
      </w:r>
      <w:r w:rsidRPr="009252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Pr="009252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</w:t>
      </w:r>
      <w:r w:rsidRPr="0092527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9252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mail</w:t>
      </w:r>
      <w:r w:rsidRPr="009252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hyperlink r:id="rId7" w:history="1">
        <w:r w:rsidRPr="00925274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 w:eastAsia="ru-RU"/>
          </w:rPr>
          <w:t>turizmtot</w:t>
        </w:r>
        <w:r w:rsidRPr="00925274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@</w:t>
        </w:r>
        <w:r w:rsidRPr="00925274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 w:eastAsia="ru-RU"/>
          </w:rPr>
          <w:t>mail</w:t>
        </w:r>
        <w:r w:rsidRPr="00925274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.</w:t>
        </w:r>
        <w:r w:rsidRPr="00925274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 w:eastAsia="ru-RU"/>
          </w:rPr>
          <w:t>ru</w:t>
        </w:r>
      </w:hyperlink>
      <w:r w:rsidR="00677532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на электронных носителях по адресу г</w:t>
      </w:r>
      <w:proofErr w:type="gramStart"/>
      <w:r w:rsidR="00677532">
        <w:rPr>
          <w:rFonts w:ascii="Times New Roman" w:eastAsia="Times New Roman" w:hAnsi="Times New Roman" w:cs="Times New Roman"/>
          <w:sz w:val="28"/>
          <w:szCs w:val="28"/>
          <w:lang w:eastAsia="ru-RU"/>
        </w:rPr>
        <w:t>.Т</w:t>
      </w:r>
      <w:proofErr w:type="gramEnd"/>
      <w:r w:rsidR="00677532">
        <w:rPr>
          <w:rFonts w:ascii="Times New Roman" w:eastAsia="Times New Roman" w:hAnsi="Times New Roman" w:cs="Times New Roman"/>
          <w:sz w:val="28"/>
          <w:szCs w:val="28"/>
          <w:lang w:eastAsia="ru-RU"/>
        </w:rPr>
        <w:t>отьма</w:t>
      </w:r>
      <w:r w:rsidR="00EB6C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67753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ул.Советская д.13</w:t>
      </w:r>
      <w:r w:rsidR="00EB6CB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775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7753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</w:t>
      </w:r>
      <w:proofErr w:type="spellEnd"/>
      <w:r w:rsidR="00677532">
        <w:rPr>
          <w:rFonts w:ascii="Times New Roman" w:eastAsia="Times New Roman" w:hAnsi="Times New Roman" w:cs="Times New Roman"/>
          <w:sz w:val="28"/>
          <w:szCs w:val="28"/>
          <w:lang w:eastAsia="ru-RU"/>
        </w:rPr>
        <w:t>. №3</w:t>
      </w:r>
    </w:p>
    <w:p w:rsidR="000C272D" w:rsidRPr="004633D5" w:rsidRDefault="000C272D" w:rsidP="0084282D">
      <w:pPr>
        <w:shd w:val="clear" w:color="auto" w:fill="F9F9F9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633D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Принятые к участию в конкурсе работы учредитель конкурса имеет право использовать для собственных нужд, экспонировать во время проведения конкурса и после его завершения по своему усмотрению, использовать работы в некоммерческих целях (репродуцировать работы в методических и информационных изданиях, каталогах</w:t>
      </w:r>
      <w:r w:rsidR="0084282D">
        <w:rPr>
          <w:rFonts w:ascii="Times New Roman" w:eastAsia="Times New Roman" w:hAnsi="Times New Roman" w:cs="Times New Roman"/>
          <w:sz w:val="28"/>
          <w:szCs w:val="28"/>
          <w:lang w:eastAsia="ru-RU"/>
        </w:rPr>
        <w:t>, для трансляции по телевидению.</w:t>
      </w:r>
      <w:proofErr w:type="gramEnd"/>
    </w:p>
    <w:p w:rsidR="004633D5" w:rsidRPr="004633D5" w:rsidRDefault="004633D5" w:rsidP="004633D5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4633D5" w:rsidRPr="004633D5" w:rsidRDefault="004633D5" w:rsidP="006775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3D5">
        <w:rPr>
          <w:rFonts w:ascii="Times New Roman" w:eastAsia="Times New Roman" w:hAnsi="Times New Roman" w:cs="Times New Roman"/>
          <w:sz w:val="28"/>
          <w:szCs w:val="28"/>
          <w:lang w:eastAsia="ru-RU"/>
        </w:rPr>
        <w:t>3. Требования к проекту</w:t>
      </w:r>
    </w:p>
    <w:p w:rsidR="004633D5" w:rsidRPr="004633D5" w:rsidRDefault="004633D5" w:rsidP="006775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</w:t>
      </w:r>
      <w:r w:rsidR="003F6DB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конкурс д</w:t>
      </w:r>
      <w:r w:rsidRPr="00463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олжен быть представлен рисунок </w:t>
      </w:r>
      <w:r w:rsidR="00E744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(или макет) </w:t>
      </w:r>
      <w:r w:rsidRPr="004633D5">
        <w:rPr>
          <w:rFonts w:ascii="Times New Roman" w:eastAsia="Times New Roman" w:hAnsi="Times New Roman" w:cs="Times New Roman"/>
          <w:sz w:val="28"/>
          <w:szCs w:val="28"/>
          <w:lang w:eastAsia="ru-RU"/>
        </w:rPr>
        <w:t>с указанием габаритов и основных доминант</w:t>
      </w:r>
      <w:r w:rsidR="00E744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3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будущего </w:t>
      </w:r>
      <w:proofErr w:type="spellStart"/>
      <w:proofErr w:type="gramStart"/>
      <w:r w:rsidRPr="004633D5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</w:t>
      </w:r>
      <w:proofErr w:type="spellEnd"/>
      <w:proofErr w:type="gramEnd"/>
      <w:r w:rsidR="00677532" w:rsidRPr="006775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4633D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</w:t>
      </w:r>
      <w:r w:rsidR="008466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633D5" w:rsidRPr="004633D5" w:rsidRDefault="008466D9" w:rsidP="008466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3.2</w:t>
      </w:r>
      <w:r w:rsidR="004633D5" w:rsidRPr="00463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Пояснительная записка, раскрывающая концепцию проекта, оригинальность идеи, материалы </w:t>
      </w:r>
      <w:r w:rsidR="0084282D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изготовления, место</w:t>
      </w:r>
      <w:r w:rsidR="0074097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428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где будет установлен объект, </w:t>
      </w:r>
      <w:r w:rsidR="0074097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стоимость изготовления.</w:t>
      </w:r>
    </w:p>
    <w:p w:rsidR="008466D9" w:rsidRDefault="008466D9" w:rsidP="008466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3D5" w:rsidRPr="004633D5" w:rsidRDefault="008466D9" w:rsidP="008466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6D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4633D5" w:rsidRPr="004633D5">
        <w:rPr>
          <w:rFonts w:ascii="Times New Roman" w:eastAsia="Times New Roman" w:hAnsi="Times New Roman" w:cs="Times New Roman"/>
          <w:sz w:val="28"/>
          <w:szCs w:val="28"/>
          <w:lang w:eastAsia="ru-RU"/>
        </w:rPr>
        <w:t>. Критерии оценки</w:t>
      </w:r>
    </w:p>
    <w:p w:rsidR="004633D5" w:rsidRPr="004633D5" w:rsidRDefault="004633D5" w:rsidP="008466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3D5">
        <w:rPr>
          <w:rFonts w:ascii="Times New Roman" w:eastAsia="Times New Roman" w:hAnsi="Times New Roman" w:cs="Times New Roman"/>
          <w:sz w:val="28"/>
          <w:szCs w:val="28"/>
          <w:lang w:eastAsia="ru-RU"/>
        </w:rPr>
        <w:t>4.1. Эскизный проект должен отражать смысловое</w:t>
      </w:r>
      <w:r w:rsidR="00E744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33D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</w:t>
      </w:r>
      <w:r w:rsidR="00E744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33D5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арт-объекта</w:t>
      </w:r>
      <w:proofErr w:type="spellEnd"/>
      <w:r w:rsidRPr="004633D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633D5" w:rsidRPr="004633D5" w:rsidRDefault="004633D5" w:rsidP="004633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3D5">
        <w:rPr>
          <w:rFonts w:ascii="Times New Roman" w:eastAsia="Times New Roman" w:hAnsi="Times New Roman" w:cs="Times New Roman"/>
          <w:sz w:val="28"/>
          <w:szCs w:val="28"/>
          <w:lang w:eastAsia="ru-RU"/>
        </w:rPr>
        <w:t>4.2. Экономичность</w:t>
      </w:r>
      <w:r w:rsidR="00BE7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BE7B73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малозатратность</w:t>
      </w:r>
      <w:proofErr w:type="spellEnd"/>
      <w:r w:rsidRPr="00463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доступность </w:t>
      </w:r>
      <w:r w:rsidR="008466D9" w:rsidRPr="008466D9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изготовления</w:t>
      </w:r>
      <w:r w:rsidRPr="004633D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633D5" w:rsidRPr="004633D5" w:rsidRDefault="004633D5" w:rsidP="004633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3D5">
        <w:rPr>
          <w:rFonts w:ascii="Times New Roman" w:eastAsia="Times New Roman" w:hAnsi="Times New Roman" w:cs="Times New Roman"/>
          <w:sz w:val="28"/>
          <w:szCs w:val="28"/>
          <w:lang w:eastAsia="ru-RU"/>
        </w:rPr>
        <w:t>4.3. Над</w:t>
      </w:r>
      <w:r w:rsidR="00212AB6">
        <w:rPr>
          <w:rFonts w:ascii="Cambria Math" w:eastAsia="Times New Roman" w:hAnsi="Cambria Math" w:cs="Cambria Math"/>
          <w:sz w:val="28"/>
          <w:szCs w:val="28"/>
          <w:lang w:eastAsia="ru-RU"/>
        </w:rPr>
        <w:t>ё</w:t>
      </w:r>
      <w:r w:rsidRPr="004633D5">
        <w:rPr>
          <w:rFonts w:ascii="Times New Roman" w:eastAsia="Times New Roman" w:hAnsi="Times New Roman" w:cs="Times New Roman"/>
          <w:sz w:val="28"/>
          <w:szCs w:val="28"/>
          <w:lang w:eastAsia="ru-RU"/>
        </w:rPr>
        <w:t>жность, долговечность конструкции.</w:t>
      </w:r>
    </w:p>
    <w:p w:rsidR="0074097B" w:rsidRDefault="004633D5" w:rsidP="008466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3D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466D9" w:rsidRPr="008466D9">
        <w:rPr>
          <w:rFonts w:ascii="Times New Roman" w:eastAsia="Times New Roman" w:hAnsi="Times New Roman" w:cs="Times New Roman"/>
          <w:sz w:val="28"/>
          <w:szCs w:val="28"/>
          <w:lang w:eastAsia="ru-RU"/>
        </w:rPr>
        <w:t>.4.</w:t>
      </w:r>
      <w:r w:rsidRPr="00463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Приветствуется интерактивноеи оригинальноеиспользование памятного </w:t>
      </w:r>
      <w:r w:rsidR="008466D9" w:rsidRPr="008466D9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знака.</w:t>
      </w:r>
    </w:p>
    <w:p w:rsidR="008466D9" w:rsidRDefault="008466D9" w:rsidP="008466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4.5. </w:t>
      </w:r>
      <w:r w:rsidRPr="00C110F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мифа или истории для арт-объекта</w:t>
      </w:r>
      <w:r w:rsidR="00212A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4097B" w:rsidRPr="008466D9" w:rsidRDefault="0074097B" w:rsidP="008466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4.6. Предполагаемое место размещения.</w:t>
      </w:r>
    </w:p>
    <w:p w:rsidR="008466D9" w:rsidRPr="004633D5" w:rsidRDefault="008466D9" w:rsidP="00C77793">
      <w:pPr>
        <w:pStyle w:val="dktexjustify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bookmarkStart w:id="0" w:name="2"/>
      <w:bookmarkEnd w:id="0"/>
    </w:p>
    <w:p w:rsidR="008466D9" w:rsidRPr="00DE78B0" w:rsidRDefault="008466D9" w:rsidP="008466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6D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DE78B0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Подведение итогов и награждение:</w:t>
      </w:r>
    </w:p>
    <w:p w:rsidR="008466D9" w:rsidRDefault="00212AB6" w:rsidP="00212A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2A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Победители конкурса будут определены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путем зрительского голосования и работы </w:t>
      </w:r>
      <w:r w:rsidR="000C27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жюри. </w:t>
      </w:r>
    </w:p>
    <w:p w:rsidR="004633D5" w:rsidRPr="00C77793" w:rsidRDefault="004F38F8" w:rsidP="00C777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воплощения лучших идей будет выделено место в городском пространстве.</w:t>
      </w:r>
    </w:p>
    <w:p w:rsidR="0080002E" w:rsidRPr="00212AB6" w:rsidRDefault="00212AB6" w:rsidP="00212AB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2AB6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D155DB" w:rsidRDefault="00D155DB" w:rsidP="00D155D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55DB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Арт-объекты роднятся с различными видами искусств – это могут быть скульптурные объекты, инсталляции, предметы промышленного дизайна, живописные произведения и т.д. Это произведение искусства, являющееся достопримечательностью. Арт-объекты призваны вызывать различные эмоциональные реакции зрителя, заставлять его задуматься, под новым углом взглянуть на что-то обыденное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4282D" w:rsidRDefault="00D155DB" w:rsidP="00D155DB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155DB">
        <w:rPr>
          <w:rFonts w:ascii="Times New Roman" w:hAnsi="Times New Roman" w:cs="Times New Roman"/>
          <w:sz w:val="28"/>
          <w:szCs w:val="28"/>
        </w:rPr>
        <w:t>Примеры арт-объектов</w:t>
      </w:r>
      <w:r w:rsidR="00C77793">
        <w:rPr>
          <w:rFonts w:ascii="Times New Roman" w:hAnsi="Times New Roman" w:cs="Times New Roman"/>
          <w:sz w:val="28"/>
          <w:szCs w:val="28"/>
        </w:rPr>
        <w:t>:</w:t>
      </w:r>
      <w:bookmarkStart w:id="1" w:name="_GoBack"/>
      <w:bookmarkEnd w:id="1"/>
    </w:p>
    <w:p w:rsidR="00C77793" w:rsidRDefault="00C77793" w:rsidP="00D155DB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25400</wp:posOffset>
            </wp:positionH>
            <wp:positionV relativeFrom="paragraph">
              <wp:posOffset>195580</wp:posOffset>
            </wp:positionV>
            <wp:extent cx="1892300" cy="2860040"/>
            <wp:effectExtent l="0" t="0" r="0" b="0"/>
            <wp:wrapSquare wrapText="bothSides"/>
            <wp:docPr id="1" name="Рисунок 1" descr="D:\Мои документы\Ходатайства\на сайт\Памятник-букве-О-199x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ои документы\Ходатайства\на сайт\Памятник-букве-О-199x30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0" cy="286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4282D" w:rsidRDefault="00C77793" w:rsidP="008428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529590</wp:posOffset>
            </wp:positionH>
            <wp:positionV relativeFrom="paragraph">
              <wp:posOffset>145415</wp:posOffset>
            </wp:positionV>
            <wp:extent cx="3782060" cy="2540635"/>
            <wp:effectExtent l="0" t="0" r="8890" b="0"/>
            <wp:wrapSquare wrapText="bothSides"/>
            <wp:docPr id="2" name="Рисунок 2" descr="D:\Мои документы\Ходатайства\dsc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Мои документы\Ходатайства\dsc_000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2060" cy="2540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12AB6" w:rsidRDefault="0084282D" w:rsidP="0084282D">
      <w:pPr>
        <w:tabs>
          <w:tab w:val="left" w:pos="117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84282D" w:rsidRDefault="0084282D" w:rsidP="0084282D">
      <w:pPr>
        <w:tabs>
          <w:tab w:val="left" w:pos="1172"/>
        </w:tabs>
        <w:rPr>
          <w:rFonts w:ascii="Times New Roman" w:hAnsi="Times New Roman" w:cs="Times New Roman"/>
          <w:sz w:val="28"/>
          <w:szCs w:val="28"/>
        </w:rPr>
      </w:pPr>
    </w:p>
    <w:p w:rsidR="0084282D" w:rsidRPr="0084282D" w:rsidRDefault="0084282D" w:rsidP="0084282D">
      <w:pPr>
        <w:rPr>
          <w:rFonts w:ascii="Times New Roman" w:hAnsi="Times New Roman" w:cs="Times New Roman"/>
          <w:sz w:val="28"/>
          <w:szCs w:val="28"/>
        </w:rPr>
      </w:pPr>
    </w:p>
    <w:p w:rsidR="0084282D" w:rsidRPr="0084282D" w:rsidRDefault="0084282D" w:rsidP="0084282D">
      <w:pPr>
        <w:rPr>
          <w:rFonts w:ascii="Times New Roman" w:hAnsi="Times New Roman" w:cs="Times New Roman"/>
          <w:sz w:val="28"/>
          <w:szCs w:val="28"/>
        </w:rPr>
      </w:pPr>
    </w:p>
    <w:p w:rsidR="0084282D" w:rsidRPr="0084282D" w:rsidRDefault="0084282D" w:rsidP="0084282D">
      <w:pPr>
        <w:rPr>
          <w:rFonts w:ascii="Times New Roman" w:hAnsi="Times New Roman" w:cs="Times New Roman"/>
          <w:sz w:val="28"/>
          <w:szCs w:val="28"/>
        </w:rPr>
      </w:pPr>
    </w:p>
    <w:p w:rsidR="0084282D" w:rsidRPr="0084282D" w:rsidRDefault="0084282D" w:rsidP="0084282D">
      <w:pPr>
        <w:rPr>
          <w:rFonts w:ascii="Times New Roman" w:hAnsi="Times New Roman" w:cs="Times New Roman"/>
          <w:sz w:val="28"/>
          <w:szCs w:val="28"/>
        </w:rPr>
      </w:pPr>
    </w:p>
    <w:p w:rsidR="0084282D" w:rsidRPr="0084282D" w:rsidRDefault="0084282D" w:rsidP="0084282D">
      <w:pPr>
        <w:rPr>
          <w:rFonts w:ascii="Times New Roman" w:hAnsi="Times New Roman" w:cs="Times New Roman"/>
          <w:sz w:val="28"/>
          <w:szCs w:val="28"/>
        </w:rPr>
      </w:pPr>
    </w:p>
    <w:p w:rsidR="00C77793" w:rsidRPr="00C77793" w:rsidRDefault="00C77793" w:rsidP="00C77793">
      <w:pPr>
        <w:rPr>
          <w:rFonts w:ascii="Times New Roman" w:hAnsi="Times New Roman" w:cs="Times New Roman"/>
          <w:sz w:val="28"/>
          <w:szCs w:val="28"/>
        </w:rPr>
      </w:pPr>
      <w:r w:rsidRPr="00C77793">
        <w:rPr>
          <w:rFonts w:ascii="Times New Roman" w:hAnsi="Times New Roman" w:cs="Times New Roman"/>
          <w:sz w:val="28"/>
          <w:szCs w:val="28"/>
        </w:rPr>
        <w:t>Памятник букве «О»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7779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77793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77793">
        <w:rPr>
          <w:rFonts w:ascii="Times New Roman" w:hAnsi="Times New Roman" w:cs="Times New Roman"/>
          <w:sz w:val="28"/>
          <w:szCs w:val="28"/>
        </w:rPr>
        <w:t>. Вологда</w:t>
      </w:r>
      <w:r w:rsidR="00E74449">
        <w:rPr>
          <w:rFonts w:ascii="Times New Roman" w:hAnsi="Times New Roman" w:cs="Times New Roman"/>
          <w:sz w:val="28"/>
          <w:szCs w:val="28"/>
        </w:rPr>
        <w:t xml:space="preserve">   </w:t>
      </w:r>
      <w:r w:rsidRPr="00C77793">
        <w:rPr>
          <w:rFonts w:ascii="Times New Roman" w:hAnsi="Times New Roman" w:cs="Times New Roman"/>
          <w:sz w:val="28"/>
          <w:szCs w:val="28"/>
        </w:rPr>
        <w:t>Памятник резному палисаду</w:t>
      </w:r>
      <w:r>
        <w:rPr>
          <w:rFonts w:ascii="Times New Roman" w:hAnsi="Times New Roman" w:cs="Times New Roman"/>
          <w:sz w:val="28"/>
          <w:szCs w:val="28"/>
        </w:rPr>
        <w:t>, г. Вологда</w:t>
      </w:r>
    </w:p>
    <w:p w:rsidR="00C77793" w:rsidRPr="00C77793" w:rsidRDefault="00C77793" w:rsidP="00C77793">
      <w:pPr>
        <w:rPr>
          <w:rFonts w:ascii="Times New Roman" w:hAnsi="Times New Roman" w:cs="Times New Roman"/>
          <w:sz w:val="28"/>
          <w:szCs w:val="28"/>
        </w:rPr>
      </w:pPr>
      <w:r w:rsidRPr="00C77793">
        <w:rPr>
          <w:rFonts w:ascii="Times New Roman" w:hAnsi="Times New Roman" w:cs="Times New Roman"/>
          <w:sz w:val="28"/>
          <w:szCs w:val="28"/>
        </w:rPr>
        <w:lastRenderedPageBreak/>
        <w:tab/>
      </w:r>
    </w:p>
    <w:p w:rsidR="0084282D" w:rsidRPr="0084282D" w:rsidRDefault="0084282D" w:rsidP="0084282D">
      <w:pPr>
        <w:rPr>
          <w:rFonts w:ascii="Times New Roman" w:hAnsi="Times New Roman" w:cs="Times New Roman"/>
          <w:sz w:val="28"/>
          <w:szCs w:val="28"/>
        </w:rPr>
      </w:pPr>
    </w:p>
    <w:p w:rsidR="00C77793" w:rsidRDefault="00C77793" w:rsidP="0084282D">
      <w:pPr>
        <w:tabs>
          <w:tab w:val="left" w:pos="1239"/>
        </w:tabs>
        <w:rPr>
          <w:rFonts w:ascii="Times New Roman" w:hAnsi="Times New Roman" w:cs="Times New Roman"/>
          <w:sz w:val="28"/>
          <w:szCs w:val="28"/>
        </w:rPr>
      </w:pPr>
    </w:p>
    <w:sectPr w:rsidR="00C77793" w:rsidSect="00440B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7793" w:rsidRDefault="00C77793" w:rsidP="00C77793">
      <w:pPr>
        <w:spacing w:after="0" w:line="240" w:lineRule="auto"/>
      </w:pPr>
      <w:r>
        <w:separator/>
      </w:r>
    </w:p>
  </w:endnote>
  <w:endnote w:type="continuationSeparator" w:id="1">
    <w:p w:rsidR="00C77793" w:rsidRDefault="00C77793" w:rsidP="00C777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7793" w:rsidRDefault="00C77793" w:rsidP="00C77793">
      <w:pPr>
        <w:spacing w:after="0" w:line="240" w:lineRule="auto"/>
      </w:pPr>
      <w:r>
        <w:separator/>
      </w:r>
    </w:p>
  </w:footnote>
  <w:footnote w:type="continuationSeparator" w:id="1">
    <w:p w:rsidR="00C77793" w:rsidRDefault="00C77793" w:rsidP="00C777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950826"/>
    <w:multiLevelType w:val="multilevel"/>
    <w:tmpl w:val="B4967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/>
  <w:rsids>
    <w:rsidRoot w:val="0098096C"/>
    <w:rsid w:val="00003DD5"/>
    <w:rsid w:val="000C272D"/>
    <w:rsid w:val="00212AB6"/>
    <w:rsid w:val="003F6DB3"/>
    <w:rsid w:val="00407FC1"/>
    <w:rsid w:val="00440B8F"/>
    <w:rsid w:val="004633D5"/>
    <w:rsid w:val="004748F4"/>
    <w:rsid w:val="004F38F8"/>
    <w:rsid w:val="00677532"/>
    <w:rsid w:val="006F29C5"/>
    <w:rsid w:val="0074097B"/>
    <w:rsid w:val="0084282D"/>
    <w:rsid w:val="008466D9"/>
    <w:rsid w:val="00925274"/>
    <w:rsid w:val="0098096C"/>
    <w:rsid w:val="00BE7B73"/>
    <w:rsid w:val="00C110F1"/>
    <w:rsid w:val="00C77793"/>
    <w:rsid w:val="00D155DB"/>
    <w:rsid w:val="00DE78B0"/>
    <w:rsid w:val="00E74449"/>
    <w:rsid w:val="00EB6CBA"/>
    <w:rsid w:val="00F600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6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ktexjustify">
    <w:name w:val="dktexjustify"/>
    <w:basedOn w:val="a"/>
    <w:rsid w:val="00DE78B0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4633D5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925274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428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4282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C777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7793"/>
  </w:style>
  <w:style w:type="paragraph" w:styleId="a9">
    <w:name w:val="footer"/>
    <w:basedOn w:val="a"/>
    <w:link w:val="aa"/>
    <w:uiPriority w:val="99"/>
    <w:unhideWhenUsed/>
    <w:rsid w:val="00C777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779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6D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ktexjustify">
    <w:name w:val="dktexjustify"/>
    <w:basedOn w:val="a"/>
    <w:rsid w:val="00DE78B0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4633D5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925274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428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4282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C777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7793"/>
  </w:style>
  <w:style w:type="paragraph" w:styleId="a9">
    <w:name w:val="footer"/>
    <w:basedOn w:val="a"/>
    <w:link w:val="aa"/>
    <w:uiPriority w:val="99"/>
    <w:unhideWhenUsed/>
    <w:rsid w:val="00C777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779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982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26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8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332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08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20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521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24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20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89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73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320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09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207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79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466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101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980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48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965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945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09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115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055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58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814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86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068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872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230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491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6940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5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758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03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885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898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010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20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16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155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208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501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9957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36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520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277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70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271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49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398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057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161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4233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629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736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46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86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662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829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607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751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34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400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229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210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700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27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75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782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18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024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61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927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43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95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906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98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716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301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214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974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45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97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57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37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185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890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89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09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362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941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15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52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86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607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92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533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815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026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004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939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525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72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73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276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452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05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69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644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925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2756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01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579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80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45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21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981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03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681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496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288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93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143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111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550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767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837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411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575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1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19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288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936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54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58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8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902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878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146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35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510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861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261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703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18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629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637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36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003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988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238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96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47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30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71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759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52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56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143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945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51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4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24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992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62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00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214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955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73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08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243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0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953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898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770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514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545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14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40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879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14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37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11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146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00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92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8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347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54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64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837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881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30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258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163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24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956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782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51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431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87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853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79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95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08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5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9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3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16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2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32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1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28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37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83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80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299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85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867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40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107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6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33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378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48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393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39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8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743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452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188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427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51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5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406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307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942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856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919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95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28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537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294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311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01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545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749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504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876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854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469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38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99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65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920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551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553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603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491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35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084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49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783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523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296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915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429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2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2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71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29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31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21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438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456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3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42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754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252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50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1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40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01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231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950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993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26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73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356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743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566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159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115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205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685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232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942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017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408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244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21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62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563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57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315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730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335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02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20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79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921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9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03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60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549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224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44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452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88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46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4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993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424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322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806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844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227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245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700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70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703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304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030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072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66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73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265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10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21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23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895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02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217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89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64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254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86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09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179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65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15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090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903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09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106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77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143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707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154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82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8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034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704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23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338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474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75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087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54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074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5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75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224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20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127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10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405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300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999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55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609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19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382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871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716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23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91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2837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36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62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923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806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762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89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652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872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60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767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88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736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950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97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3500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055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63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85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08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34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67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5951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10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335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295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48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62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turizmtot@mail.ru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467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kult1</dc:creator>
  <cp:lastModifiedBy>Olga</cp:lastModifiedBy>
  <cp:revision>3</cp:revision>
  <cp:lastPrinted>2014-11-25T13:36:00Z</cp:lastPrinted>
  <dcterms:created xsi:type="dcterms:W3CDTF">2015-04-22T07:48:00Z</dcterms:created>
  <dcterms:modified xsi:type="dcterms:W3CDTF">2015-04-23T15:17:00Z</dcterms:modified>
</cp:coreProperties>
</file>